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4C4EA" w14:textId="77777777" w:rsidR="007E536E" w:rsidRPr="00534946" w:rsidRDefault="0071560B" w:rsidP="00414D72">
      <w:pPr>
        <w:ind w:right="-569"/>
        <w:rPr>
          <w:b/>
          <w:sz w:val="26"/>
          <w:szCs w:val="26"/>
          <w:lang w:val="fr-CH"/>
        </w:rPr>
      </w:pPr>
      <w:r w:rsidRPr="00534946">
        <w:rPr>
          <w:b/>
          <w:sz w:val="26"/>
          <w:szCs w:val="26"/>
          <w:lang w:val="fr-CH"/>
        </w:rPr>
        <w:t>INFORMATION POUR LES MÉDIAS</w:t>
      </w:r>
    </w:p>
    <w:p w14:paraId="0423750F" w14:textId="07F2FE03" w:rsidR="00414D72" w:rsidRPr="007E536E" w:rsidRDefault="00414D72" w:rsidP="00414D72">
      <w:pPr>
        <w:ind w:right="-569"/>
        <w:rPr>
          <w:b/>
          <w:sz w:val="22"/>
          <w:szCs w:val="22"/>
          <w:lang w:val="fr-CH"/>
        </w:rPr>
      </w:pPr>
      <w:r w:rsidRPr="007E536E">
        <w:rPr>
          <w:sz w:val="22"/>
          <w:szCs w:val="22"/>
          <w:lang w:val="fr-CH"/>
        </w:rPr>
        <w:t xml:space="preserve">Dietlikon, </w:t>
      </w:r>
      <w:r w:rsidR="00E20207" w:rsidRPr="007E536E">
        <w:rPr>
          <w:sz w:val="22"/>
          <w:szCs w:val="22"/>
          <w:lang w:val="fr-CH"/>
        </w:rPr>
        <w:t>2</w:t>
      </w:r>
      <w:r w:rsidR="00534946">
        <w:rPr>
          <w:sz w:val="22"/>
          <w:szCs w:val="22"/>
          <w:lang w:val="fr-CH"/>
        </w:rPr>
        <w:t>7</w:t>
      </w:r>
      <w:r w:rsidRPr="007E536E">
        <w:rPr>
          <w:sz w:val="22"/>
          <w:szCs w:val="22"/>
          <w:lang w:val="fr-CH"/>
        </w:rPr>
        <w:t>.</w:t>
      </w:r>
      <w:r w:rsidR="00E5678B" w:rsidRPr="007E536E">
        <w:rPr>
          <w:sz w:val="22"/>
          <w:szCs w:val="22"/>
          <w:lang w:val="fr-CH"/>
        </w:rPr>
        <w:t>0</w:t>
      </w:r>
      <w:r w:rsidR="006E562E" w:rsidRPr="007E536E">
        <w:rPr>
          <w:sz w:val="22"/>
          <w:szCs w:val="22"/>
          <w:lang w:val="fr-CH"/>
        </w:rPr>
        <w:t>5</w:t>
      </w:r>
      <w:r w:rsidRPr="007E536E">
        <w:rPr>
          <w:sz w:val="22"/>
          <w:szCs w:val="22"/>
          <w:lang w:val="fr-CH"/>
        </w:rPr>
        <w:t>.202</w:t>
      </w:r>
      <w:r w:rsidR="00105C46" w:rsidRPr="007E536E">
        <w:rPr>
          <w:sz w:val="22"/>
          <w:szCs w:val="22"/>
          <w:lang w:val="fr-CH"/>
        </w:rPr>
        <w:t>4</w:t>
      </w:r>
    </w:p>
    <w:p w14:paraId="5F4E647D" w14:textId="77777777" w:rsidR="00414D72" w:rsidRPr="007E536E" w:rsidRDefault="00414D72" w:rsidP="00414D72">
      <w:pPr>
        <w:rPr>
          <w:lang w:val="fr-CH"/>
        </w:rPr>
      </w:pPr>
    </w:p>
    <w:p w14:paraId="5D71F769" w14:textId="77777777" w:rsidR="00414D72" w:rsidRPr="007E536E" w:rsidRDefault="00414D72" w:rsidP="00414D72">
      <w:pPr>
        <w:rPr>
          <w:lang w:val="fr-CH"/>
        </w:rPr>
      </w:pPr>
    </w:p>
    <w:p w14:paraId="58415456" w14:textId="2F3A2120" w:rsidR="00A420E4" w:rsidRDefault="00534946" w:rsidP="000D7B3B">
      <w:pPr>
        <w:spacing w:line="320" w:lineRule="atLeast"/>
        <w:jc w:val="both"/>
        <w:rPr>
          <w:b/>
          <w:sz w:val="24"/>
          <w:szCs w:val="24"/>
          <w:lang w:val="fr-CH"/>
        </w:rPr>
      </w:pPr>
      <w:r w:rsidRPr="00534946">
        <w:rPr>
          <w:b/>
          <w:sz w:val="24"/>
          <w:szCs w:val="24"/>
          <w:lang w:val="fr-CH"/>
        </w:rPr>
        <w:t>T&amp;N met en place une nouvelle solution de communication et de collaboration unifiée pour l'hôpital cantonal d'Aarau</w:t>
      </w:r>
    </w:p>
    <w:p w14:paraId="321C30A5" w14:textId="77777777" w:rsidR="007E536E" w:rsidRPr="007E536E" w:rsidRDefault="007E536E" w:rsidP="000D7B3B">
      <w:pPr>
        <w:spacing w:line="320" w:lineRule="atLeast"/>
        <w:jc w:val="both"/>
        <w:rPr>
          <w:b/>
          <w:sz w:val="22"/>
          <w:szCs w:val="22"/>
          <w:lang w:val="fr-CH"/>
        </w:rPr>
      </w:pPr>
    </w:p>
    <w:p w14:paraId="32489497" w14:textId="77777777" w:rsidR="007E536E" w:rsidRPr="007E536E" w:rsidRDefault="007E536E" w:rsidP="007E536E">
      <w:pPr>
        <w:spacing w:line="320" w:lineRule="atLeast"/>
        <w:jc w:val="both"/>
        <w:rPr>
          <w:b/>
          <w:lang w:val="fr-CH"/>
        </w:rPr>
      </w:pPr>
      <w:bookmarkStart w:id="0" w:name="_Hlk167258305"/>
      <w:r w:rsidRPr="007E536E">
        <w:rPr>
          <w:b/>
          <w:lang w:val="fr-CH"/>
        </w:rPr>
        <w:t xml:space="preserve">Le prestataire de services TIC T&amp;N a remporté l'appel d'offres public pour la nouvelle solution de communication unifiée et de collaboration de l'hôpital cantonal d'Aarau. Le contrat comprend la conception et l'implémentation d'une plateforme de communication Avaya Aura hautement redondante pour la téléphonie de base UC avec une intégration approfondie à Microsoft Teams. La solution nouvellement développée par T&amp;N est basée sur la plateforme de communication existante et offre ainsi à l'hôpital cantonal d'Aarau la plus grande protection possible de son investissement. </w:t>
      </w:r>
    </w:p>
    <w:bookmarkEnd w:id="0"/>
    <w:p w14:paraId="25792BF7" w14:textId="77777777" w:rsidR="007E536E" w:rsidRPr="007E536E" w:rsidRDefault="007E536E" w:rsidP="007E536E">
      <w:pPr>
        <w:spacing w:line="320" w:lineRule="atLeast"/>
        <w:jc w:val="both"/>
        <w:rPr>
          <w:b/>
          <w:lang w:val="fr-CH"/>
        </w:rPr>
      </w:pPr>
    </w:p>
    <w:p w14:paraId="143772D2" w14:textId="50DD4178" w:rsidR="00B94F62" w:rsidRPr="007E536E" w:rsidRDefault="00414D72" w:rsidP="007E536E">
      <w:pPr>
        <w:spacing w:line="320" w:lineRule="atLeast"/>
        <w:jc w:val="both"/>
        <w:rPr>
          <w:color w:val="000000"/>
          <w:lang w:val="fr-CH" w:eastAsia="de-CH"/>
        </w:rPr>
      </w:pPr>
      <w:r w:rsidRPr="007E536E">
        <w:rPr>
          <w:color w:val="000000"/>
          <w:lang w:val="fr-CH" w:eastAsia="de-CH"/>
        </w:rPr>
        <w:t xml:space="preserve">Dietlikon, </w:t>
      </w:r>
      <w:r w:rsidR="00E20207" w:rsidRPr="007E536E">
        <w:rPr>
          <w:color w:val="000000"/>
          <w:lang w:val="fr-CH" w:eastAsia="de-CH"/>
        </w:rPr>
        <w:t>2</w:t>
      </w:r>
      <w:r w:rsidR="0096488F">
        <w:rPr>
          <w:color w:val="000000"/>
          <w:lang w:val="fr-CH" w:eastAsia="de-CH"/>
        </w:rPr>
        <w:t>7</w:t>
      </w:r>
      <w:r w:rsidRPr="007E536E">
        <w:rPr>
          <w:color w:val="000000"/>
          <w:lang w:val="fr-CH" w:eastAsia="de-CH"/>
        </w:rPr>
        <w:t>.</w:t>
      </w:r>
      <w:r w:rsidR="00E5678B" w:rsidRPr="007E536E">
        <w:rPr>
          <w:color w:val="000000"/>
          <w:lang w:val="fr-CH" w:eastAsia="de-CH"/>
        </w:rPr>
        <w:t>0</w:t>
      </w:r>
      <w:r w:rsidR="006E562E" w:rsidRPr="007E536E">
        <w:rPr>
          <w:color w:val="000000"/>
          <w:lang w:val="fr-CH" w:eastAsia="de-CH"/>
        </w:rPr>
        <w:t>5</w:t>
      </w:r>
      <w:r w:rsidRPr="007E536E">
        <w:rPr>
          <w:color w:val="000000"/>
          <w:lang w:val="fr-CH" w:eastAsia="de-CH"/>
        </w:rPr>
        <w:t>.20</w:t>
      </w:r>
      <w:r w:rsidR="003B5158" w:rsidRPr="007E536E">
        <w:rPr>
          <w:color w:val="000000"/>
          <w:lang w:val="fr-CH" w:eastAsia="de-CH"/>
        </w:rPr>
        <w:t>2</w:t>
      </w:r>
      <w:r w:rsidR="00105C46" w:rsidRPr="007E536E">
        <w:rPr>
          <w:color w:val="000000"/>
          <w:lang w:val="fr-CH" w:eastAsia="de-CH"/>
        </w:rPr>
        <w:t>4</w:t>
      </w:r>
      <w:r w:rsidRPr="007E536E">
        <w:rPr>
          <w:color w:val="000000"/>
          <w:lang w:val="fr-CH" w:eastAsia="de-CH"/>
        </w:rPr>
        <w:t xml:space="preserve"> – </w:t>
      </w:r>
      <w:r w:rsidR="007E536E" w:rsidRPr="007E536E">
        <w:rPr>
          <w:color w:val="000000"/>
          <w:lang w:val="fr-CH" w:eastAsia="de-CH"/>
        </w:rPr>
        <w:t>Avec plus de 4'600 collaborateurs, l'hôpital cantonal d'Aarau (KSA</w:t>
      </w:r>
      <w:r w:rsidR="00534946">
        <w:rPr>
          <w:color w:val="000000"/>
          <w:lang w:val="fr-CH" w:eastAsia="de-CH"/>
        </w:rPr>
        <w:t xml:space="preserve"> Aarau</w:t>
      </w:r>
      <w:r w:rsidR="007E536E" w:rsidRPr="007E536E">
        <w:rPr>
          <w:color w:val="000000"/>
          <w:lang w:val="fr-CH" w:eastAsia="de-CH"/>
        </w:rPr>
        <w:t xml:space="preserve">) est l'un des plus grands centres hospitaliers de Suisse. </w:t>
      </w:r>
      <w:r w:rsidR="00534946" w:rsidRPr="00534946">
        <w:rPr>
          <w:color w:val="000000"/>
          <w:lang w:val="fr-CH" w:eastAsia="de-CH"/>
        </w:rPr>
        <w:t xml:space="preserve">Pour </w:t>
      </w:r>
      <w:r w:rsidR="00534946">
        <w:rPr>
          <w:color w:val="000000"/>
          <w:lang w:val="fr-CH" w:eastAsia="de-CH"/>
        </w:rPr>
        <w:t xml:space="preserve">pouvoir assurer </w:t>
      </w:r>
      <w:r w:rsidR="00534946" w:rsidRPr="00534946">
        <w:rPr>
          <w:color w:val="000000"/>
          <w:lang w:val="fr-CH" w:eastAsia="de-CH"/>
        </w:rPr>
        <w:t xml:space="preserve">un fonctionnement sans faille, l'hôpital a besoin de systèmes de communication qui fonctionnent parfaitement. </w:t>
      </w:r>
      <w:r w:rsidR="007E536E" w:rsidRPr="007E536E">
        <w:rPr>
          <w:color w:val="000000"/>
          <w:lang w:val="fr-CH" w:eastAsia="de-CH"/>
        </w:rPr>
        <w:t xml:space="preserve">Actuellement, </w:t>
      </w:r>
      <w:r w:rsidR="00534946">
        <w:rPr>
          <w:color w:val="000000"/>
          <w:lang w:val="fr-CH" w:eastAsia="de-CH"/>
        </w:rPr>
        <w:t>il</w:t>
      </w:r>
      <w:r w:rsidR="007E536E" w:rsidRPr="007E536E">
        <w:rPr>
          <w:color w:val="000000"/>
          <w:lang w:val="fr-CH" w:eastAsia="de-CH"/>
        </w:rPr>
        <w:t xml:space="preserve"> est en train de réaliser un nouveau bâtiment dont l'ouverture est prévue pour 2026. Dès l'emménagement dans le nouveau bâtiment, des moyens de communication flexibles et orientés vers l'avenir seront mis en œuvre. Pour ce faire, le KSA</w:t>
      </w:r>
      <w:r w:rsidR="00534946">
        <w:rPr>
          <w:color w:val="000000"/>
          <w:lang w:val="fr-CH" w:eastAsia="de-CH"/>
        </w:rPr>
        <w:t xml:space="preserve"> Aarau</w:t>
      </w:r>
      <w:r w:rsidR="007E536E" w:rsidRPr="007E536E">
        <w:rPr>
          <w:color w:val="000000"/>
          <w:lang w:val="fr-CH" w:eastAsia="de-CH"/>
        </w:rPr>
        <w:t xml:space="preserve"> a lancé plusieurs projets TIC. </w:t>
      </w:r>
    </w:p>
    <w:p w14:paraId="463243DF" w14:textId="77777777" w:rsidR="00B53BA6" w:rsidRPr="007E536E" w:rsidRDefault="00B53BA6" w:rsidP="000D7B3B">
      <w:pPr>
        <w:spacing w:line="320" w:lineRule="atLeast"/>
        <w:jc w:val="both"/>
        <w:rPr>
          <w:color w:val="000000"/>
          <w:lang w:val="fr-CH" w:eastAsia="de-CH"/>
        </w:rPr>
      </w:pPr>
    </w:p>
    <w:p w14:paraId="1C24FF71" w14:textId="2302B852" w:rsidR="007E536E" w:rsidRPr="007E536E" w:rsidRDefault="00534946" w:rsidP="00534946">
      <w:pPr>
        <w:spacing w:line="320" w:lineRule="atLeast"/>
        <w:jc w:val="both"/>
        <w:rPr>
          <w:color w:val="000000"/>
          <w:lang w:val="fr-CH" w:eastAsia="de-CH"/>
        </w:rPr>
      </w:pPr>
      <w:r w:rsidRPr="00534946">
        <w:rPr>
          <w:color w:val="000000"/>
          <w:lang w:val="fr-CH" w:eastAsia="de-CH"/>
        </w:rPr>
        <w:t xml:space="preserve">T&amp;N a participé à </w:t>
      </w:r>
      <w:r>
        <w:rPr>
          <w:color w:val="000000"/>
          <w:lang w:val="fr-CH" w:eastAsia="de-CH"/>
        </w:rPr>
        <w:t xml:space="preserve">un </w:t>
      </w:r>
      <w:r w:rsidRPr="00534946">
        <w:rPr>
          <w:color w:val="000000"/>
          <w:lang w:val="fr-CH" w:eastAsia="de-CH"/>
        </w:rPr>
        <w:t xml:space="preserve">appel d'offres public du KSA Aarau, dans le cadre duquel l'hôpital a évalué un partenaire pour la planification et l'implémentation d'une nouvelle solution de communication unifiée et de collaboration. </w:t>
      </w:r>
      <w:r w:rsidR="007E536E" w:rsidRPr="007E536E">
        <w:rPr>
          <w:color w:val="000000"/>
          <w:lang w:val="fr-CH" w:eastAsia="de-CH"/>
        </w:rPr>
        <w:t xml:space="preserve">Celle-ci devait répondre aux exigences </w:t>
      </w:r>
      <w:r>
        <w:rPr>
          <w:color w:val="000000"/>
          <w:lang w:val="fr-CH" w:eastAsia="de-CH"/>
        </w:rPr>
        <w:t>de l’hôpital</w:t>
      </w:r>
      <w:r w:rsidR="007E536E" w:rsidRPr="007E536E">
        <w:rPr>
          <w:color w:val="000000"/>
          <w:lang w:val="fr-CH" w:eastAsia="de-CH"/>
        </w:rPr>
        <w:t xml:space="preserve"> en termes de flexibilité et de disponibilité. L'une des exigences centrales était une intégration profonde à Microsoft Teams (MS Teams). </w:t>
      </w:r>
    </w:p>
    <w:p w14:paraId="52684D78" w14:textId="456EA6FB" w:rsidR="007E536E" w:rsidRPr="007E536E" w:rsidRDefault="007E536E" w:rsidP="007E536E">
      <w:pPr>
        <w:spacing w:line="280" w:lineRule="atLeast"/>
        <w:jc w:val="both"/>
        <w:rPr>
          <w:color w:val="000000"/>
          <w:lang w:val="fr-CH" w:eastAsia="de-CH"/>
        </w:rPr>
      </w:pPr>
    </w:p>
    <w:p w14:paraId="5C3E4248" w14:textId="209DE5E5" w:rsidR="00B40C04" w:rsidRPr="007E536E" w:rsidRDefault="007E536E" w:rsidP="007E536E">
      <w:pPr>
        <w:spacing w:line="280" w:lineRule="atLeast"/>
        <w:jc w:val="both"/>
        <w:rPr>
          <w:color w:val="000000"/>
          <w:lang w:val="fr-CH" w:eastAsia="de-CH"/>
        </w:rPr>
      </w:pPr>
      <w:r w:rsidRPr="007E536E">
        <w:rPr>
          <w:color w:val="000000"/>
          <w:lang w:val="fr-CH" w:eastAsia="de-CH"/>
        </w:rPr>
        <w:t>L'offre de T&amp;N a convaincu le KSA</w:t>
      </w:r>
      <w:r w:rsidR="00534946">
        <w:rPr>
          <w:color w:val="000000"/>
          <w:lang w:val="fr-CH" w:eastAsia="de-CH"/>
        </w:rPr>
        <w:t xml:space="preserve"> Aarau</w:t>
      </w:r>
      <w:r w:rsidRPr="007E536E">
        <w:rPr>
          <w:color w:val="000000"/>
          <w:lang w:val="fr-CH" w:eastAsia="de-CH"/>
        </w:rPr>
        <w:t xml:space="preserve">. D'une part, elle remplit les objectifs et les exigences définis en termes de disponibilité, de </w:t>
      </w:r>
      <w:r w:rsidR="009C0041">
        <w:rPr>
          <w:color w:val="000000"/>
          <w:lang w:val="fr-CH" w:eastAsia="de-CH"/>
        </w:rPr>
        <w:t xml:space="preserve">fiabilité et </w:t>
      </w:r>
      <w:r w:rsidRPr="007E536E">
        <w:rPr>
          <w:color w:val="000000"/>
          <w:lang w:val="fr-CH" w:eastAsia="de-CH"/>
        </w:rPr>
        <w:t xml:space="preserve">de fonctionnalité. D'autre part, elle assure </w:t>
      </w:r>
      <w:r w:rsidR="00534946">
        <w:rPr>
          <w:color w:val="000000"/>
          <w:lang w:val="fr-CH" w:eastAsia="de-CH"/>
        </w:rPr>
        <w:t>à l’hôpital</w:t>
      </w:r>
      <w:r w:rsidRPr="007E536E">
        <w:rPr>
          <w:color w:val="000000"/>
          <w:lang w:val="fr-CH" w:eastAsia="de-CH"/>
        </w:rPr>
        <w:t xml:space="preserve"> la plus grande protection possible de son investissement. La solution de T&amp;N est basée sur la plate-forme de communication du fabricant Avaya. La migration de la plate-forme Avaya existante dans le nouvel environnement virtualisé du KSA</w:t>
      </w:r>
      <w:r w:rsidR="00534946">
        <w:rPr>
          <w:color w:val="000000"/>
          <w:lang w:val="fr-CH" w:eastAsia="de-CH"/>
        </w:rPr>
        <w:t xml:space="preserve"> Aarau</w:t>
      </w:r>
      <w:r w:rsidRPr="007E536E">
        <w:rPr>
          <w:color w:val="000000"/>
          <w:lang w:val="fr-CH" w:eastAsia="de-CH"/>
        </w:rPr>
        <w:t xml:space="preserve"> permet de réduire au minimum le temps de formation des collaborateurs. L'intégration d'Avaya et de MS Teams permettra d'assurer une communication et une collaboration sans faille entre les services médicaux et administratifs de l'hôpital. La nouvelle solution couvre simultanément toutes les fonctionnalités de communication importantes qui sont indispensables dans le quotidien de l'hôpital. Il s'agit notamment du poste de travail d'intermédiaire, des collaborateurs mobiles, de l'application d'urgence, etc.</w:t>
      </w:r>
    </w:p>
    <w:p w14:paraId="686644BA" w14:textId="77777777" w:rsidR="007E536E" w:rsidRPr="007E536E" w:rsidRDefault="007E536E" w:rsidP="007E536E">
      <w:pPr>
        <w:spacing w:line="280" w:lineRule="atLeast"/>
        <w:jc w:val="both"/>
        <w:rPr>
          <w:lang w:val="fr-CH"/>
        </w:rPr>
      </w:pPr>
    </w:p>
    <w:p w14:paraId="20585EFF" w14:textId="6EA3B9CC" w:rsidR="00805D45" w:rsidRPr="007E536E" w:rsidRDefault="007E536E" w:rsidP="000D7B3B">
      <w:pPr>
        <w:spacing w:line="280" w:lineRule="atLeast"/>
        <w:jc w:val="both"/>
        <w:rPr>
          <w:i/>
          <w:iCs/>
          <w:lang w:val="fr-CH"/>
        </w:rPr>
      </w:pPr>
      <w:r w:rsidRPr="007E536E">
        <w:rPr>
          <w:lang w:val="fr-CH"/>
        </w:rPr>
        <w:t>Stephan Hüsler, responsable des services informatiques au KSA</w:t>
      </w:r>
      <w:r w:rsidR="00534946">
        <w:rPr>
          <w:lang w:val="fr-CH"/>
        </w:rPr>
        <w:t xml:space="preserve"> Aarau</w:t>
      </w:r>
      <w:r w:rsidRPr="007E536E">
        <w:rPr>
          <w:lang w:val="fr-CH"/>
        </w:rPr>
        <w:t>, explique: «</w:t>
      </w:r>
      <w:r w:rsidRPr="007E536E">
        <w:rPr>
          <w:i/>
          <w:iCs/>
          <w:lang w:val="fr-CH"/>
        </w:rPr>
        <w:t xml:space="preserve">Après le lancement du projet, T&amp;N a prouvé qu'ils étaient en mesure de mettre notre infrastructure de communication à la pointe de la technologie avec la prudence nécessaire, de vastes connaissances spécialisées et une solution sur mesure. Nous assurons ainsi le fonctionnement du KSA </w:t>
      </w:r>
      <w:r w:rsidR="00534946">
        <w:rPr>
          <w:i/>
          <w:iCs/>
          <w:lang w:val="fr-CH"/>
        </w:rPr>
        <w:t xml:space="preserve">Aarau </w:t>
      </w:r>
      <w:r w:rsidRPr="007E536E">
        <w:rPr>
          <w:i/>
          <w:iCs/>
          <w:lang w:val="fr-CH"/>
        </w:rPr>
        <w:t>pour les exigences actuelles et futures et avons la confiance de savoir un partenaire performant à nos côtés</w:t>
      </w:r>
      <w:r w:rsidRPr="007E536E">
        <w:rPr>
          <w:lang w:val="fr-CH"/>
        </w:rPr>
        <w:t>».</w:t>
      </w:r>
    </w:p>
    <w:p w14:paraId="51C046F0" w14:textId="77777777" w:rsidR="00805D45" w:rsidRPr="007E536E" w:rsidRDefault="00805D45" w:rsidP="000D7B3B">
      <w:pPr>
        <w:spacing w:line="280" w:lineRule="atLeast"/>
        <w:jc w:val="both"/>
        <w:rPr>
          <w:lang w:val="fr-CH"/>
        </w:rPr>
      </w:pPr>
    </w:p>
    <w:p w14:paraId="3DFBD3CB" w14:textId="1CADB5E6" w:rsidR="009B307C" w:rsidRPr="00534946" w:rsidRDefault="009B307C" w:rsidP="000D7B3B">
      <w:pPr>
        <w:spacing w:line="280" w:lineRule="atLeast"/>
        <w:jc w:val="both"/>
        <w:rPr>
          <w:lang w:val="fr-CH"/>
        </w:rPr>
      </w:pPr>
      <w:r w:rsidRPr="00534946">
        <w:rPr>
          <w:lang w:val="fr-CH"/>
        </w:rPr>
        <w:t>---------------------</w:t>
      </w:r>
    </w:p>
    <w:p w14:paraId="215790E6" w14:textId="77777777" w:rsidR="00414D72" w:rsidRPr="00534946" w:rsidRDefault="00414D72" w:rsidP="000D7B3B">
      <w:pPr>
        <w:spacing w:line="240" w:lineRule="atLeast"/>
        <w:jc w:val="both"/>
        <w:rPr>
          <w:sz w:val="18"/>
          <w:szCs w:val="18"/>
          <w:lang w:val="fr-CH"/>
        </w:rPr>
      </w:pPr>
    </w:p>
    <w:p w14:paraId="5E0BD9CA" w14:textId="77777777" w:rsidR="008731A3" w:rsidRPr="00534946" w:rsidRDefault="008731A3" w:rsidP="000D7B3B">
      <w:pPr>
        <w:spacing w:line="240" w:lineRule="atLeast"/>
        <w:jc w:val="both"/>
        <w:rPr>
          <w:sz w:val="18"/>
          <w:szCs w:val="18"/>
          <w:lang w:val="fr-CH"/>
        </w:rPr>
      </w:pPr>
    </w:p>
    <w:p w14:paraId="7825900C" w14:textId="77777777" w:rsidR="00264050" w:rsidRPr="00E84F0B" w:rsidRDefault="00264050" w:rsidP="00264050">
      <w:pPr>
        <w:spacing w:line="240" w:lineRule="atLeast"/>
        <w:jc w:val="both"/>
        <w:rPr>
          <w:b/>
          <w:sz w:val="18"/>
          <w:szCs w:val="18"/>
          <w:u w:val="single"/>
          <w:lang w:val="fr-CH"/>
        </w:rPr>
      </w:pPr>
      <w:r w:rsidRPr="00E84F0B">
        <w:rPr>
          <w:b/>
          <w:sz w:val="18"/>
          <w:u w:val="single"/>
          <w:lang w:val="fr-CH"/>
        </w:rPr>
        <w:t>À propos de T&amp;N</w:t>
      </w:r>
    </w:p>
    <w:p w14:paraId="5414057C" w14:textId="77777777" w:rsidR="00264050" w:rsidRPr="00E84F0B" w:rsidRDefault="00264050" w:rsidP="00264050">
      <w:pPr>
        <w:spacing w:line="240" w:lineRule="atLeast"/>
        <w:jc w:val="both"/>
        <w:rPr>
          <w:sz w:val="18"/>
          <w:szCs w:val="18"/>
          <w:lang w:val="fr-CH"/>
        </w:rPr>
      </w:pPr>
      <w:r w:rsidRPr="00E84F0B">
        <w:rPr>
          <w:sz w:val="18"/>
          <w:lang w:val="fr-CH"/>
        </w:rPr>
        <w:t xml:space="preserve">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w:t>
      </w:r>
      <w:r>
        <w:rPr>
          <w:sz w:val="18"/>
          <w:lang w:val="fr-CH"/>
        </w:rPr>
        <w:t>180</w:t>
      </w:r>
      <w:r w:rsidRPr="00E84F0B">
        <w:rPr>
          <w:sz w:val="18"/>
          <w:lang w:val="fr-CH"/>
        </w:rPr>
        <w:t xml:space="preserve"> personnes sur </w:t>
      </w:r>
      <w:r>
        <w:rPr>
          <w:sz w:val="18"/>
          <w:lang w:val="fr-CH"/>
        </w:rPr>
        <w:t>douze</w:t>
      </w:r>
      <w:r w:rsidRPr="00E84F0B">
        <w:rPr>
          <w:sz w:val="18"/>
          <w:lang w:val="fr-CH"/>
        </w:rPr>
        <w:t xml:space="preserve"> sites en Suisse et en Autriche.</w:t>
      </w:r>
    </w:p>
    <w:p w14:paraId="1F2339E5" w14:textId="77777777" w:rsidR="00264050" w:rsidRPr="00E84F0B" w:rsidRDefault="00264050" w:rsidP="00264050">
      <w:pPr>
        <w:spacing w:line="240" w:lineRule="atLeast"/>
        <w:jc w:val="both"/>
        <w:rPr>
          <w:sz w:val="18"/>
          <w:szCs w:val="18"/>
          <w:lang w:val="fr-CH"/>
        </w:rPr>
      </w:pPr>
    </w:p>
    <w:p w14:paraId="2570C37C" w14:textId="77777777" w:rsidR="00264050" w:rsidRPr="00E84F0B" w:rsidRDefault="00264050" w:rsidP="00264050">
      <w:pPr>
        <w:spacing w:line="240" w:lineRule="atLeast"/>
        <w:jc w:val="both"/>
        <w:rPr>
          <w:sz w:val="18"/>
          <w:szCs w:val="18"/>
          <w:lang w:val="fr-CH"/>
        </w:rPr>
      </w:pPr>
    </w:p>
    <w:p w14:paraId="720835D9" w14:textId="77777777" w:rsidR="00264050" w:rsidRPr="00E84F0B" w:rsidRDefault="00264050" w:rsidP="00264050">
      <w:pPr>
        <w:spacing w:line="240" w:lineRule="atLeast"/>
        <w:jc w:val="both"/>
        <w:rPr>
          <w:sz w:val="18"/>
          <w:szCs w:val="18"/>
          <w:lang w:val="fr-CH"/>
        </w:rPr>
      </w:pPr>
    </w:p>
    <w:p w14:paraId="4006C2D0" w14:textId="77777777" w:rsidR="00264050" w:rsidRPr="00FE1FD6" w:rsidRDefault="00264050" w:rsidP="00264050">
      <w:pPr>
        <w:spacing w:line="240" w:lineRule="atLeast"/>
        <w:rPr>
          <w:b/>
          <w:sz w:val="18"/>
          <w:szCs w:val="18"/>
          <w:lang w:val="fr-CH"/>
        </w:rPr>
      </w:pPr>
      <w:r w:rsidRPr="00FE1FD6">
        <w:rPr>
          <w:b/>
          <w:sz w:val="18"/>
          <w:szCs w:val="18"/>
          <w:lang w:val="fr-CH"/>
        </w:rPr>
        <w:t>Contact médias:</w:t>
      </w:r>
    </w:p>
    <w:p w14:paraId="5E6C7E80" w14:textId="77777777" w:rsidR="00264050" w:rsidRPr="00561290" w:rsidRDefault="00264050" w:rsidP="00264050">
      <w:pPr>
        <w:spacing w:line="240" w:lineRule="atLeast"/>
        <w:rPr>
          <w:b/>
          <w:sz w:val="18"/>
          <w:szCs w:val="18"/>
          <w:lang w:val="fr-CH"/>
        </w:rPr>
      </w:pPr>
    </w:p>
    <w:p w14:paraId="033DE5A5" w14:textId="77777777" w:rsidR="00264050" w:rsidRPr="00561290" w:rsidRDefault="00264050" w:rsidP="00264050">
      <w:pPr>
        <w:spacing w:line="240" w:lineRule="atLeast"/>
        <w:rPr>
          <w:sz w:val="18"/>
          <w:szCs w:val="18"/>
          <w:lang w:val="fr-CH"/>
        </w:rPr>
      </w:pPr>
      <w:r w:rsidRPr="00561290">
        <w:rPr>
          <w:sz w:val="18"/>
          <w:szCs w:val="18"/>
          <w:lang w:val="fr-CH"/>
        </w:rPr>
        <w:t>Valérie Locher, Marketing &amp; Communication Manager</w:t>
      </w:r>
    </w:p>
    <w:p w14:paraId="789FA90E" w14:textId="77777777" w:rsidR="00264050" w:rsidRPr="00DE1DAF" w:rsidRDefault="00264050" w:rsidP="00264050">
      <w:pPr>
        <w:spacing w:line="240" w:lineRule="atLeast"/>
        <w:rPr>
          <w:sz w:val="18"/>
          <w:szCs w:val="18"/>
          <w:lang w:val="de-CH"/>
        </w:rPr>
      </w:pPr>
      <w:r w:rsidRPr="00DE1DAF">
        <w:rPr>
          <w:sz w:val="18"/>
          <w:szCs w:val="18"/>
          <w:lang w:val="de-CH"/>
        </w:rPr>
        <w:t xml:space="preserve">T&amp;N Group </w:t>
      </w:r>
    </w:p>
    <w:p w14:paraId="20256E2F" w14:textId="77777777" w:rsidR="00264050" w:rsidRPr="00DE1DAF" w:rsidRDefault="00264050" w:rsidP="00264050">
      <w:pPr>
        <w:spacing w:line="240" w:lineRule="atLeast"/>
        <w:rPr>
          <w:sz w:val="18"/>
          <w:szCs w:val="18"/>
          <w:lang w:val="de-CH"/>
        </w:rPr>
      </w:pPr>
      <w:r w:rsidRPr="00DE1DAF">
        <w:rPr>
          <w:sz w:val="18"/>
          <w:szCs w:val="18"/>
          <w:lang w:val="de-CH"/>
        </w:rPr>
        <w:t xml:space="preserve">Industriestrasse 2 – 8305 Dietlikon </w:t>
      </w:r>
    </w:p>
    <w:p w14:paraId="5700C170" w14:textId="77777777" w:rsidR="00264050" w:rsidRPr="00527424" w:rsidRDefault="00264050" w:rsidP="00264050">
      <w:pPr>
        <w:spacing w:line="240" w:lineRule="atLeast"/>
        <w:rPr>
          <w:sz w:val="18"/>
          <w:szCs w:val="18"/>
          <w:lang w:val="fr-CH"/>
        </w:rPr>
      </w:pPr>
      <w:r w:rsidRPr="00527424">
        <w:rPr>
          <w:sz w:val="18"/>
          <w:szCs w:val="18"/>
          <w:lang w:val="fr-CH"/>
        </w:rPr>
        <w:t xml:space="preserve">Tél. +41 44 835 32 88 – </w:t>
      </w:r>
      <w:hyperlink r:id="rId8" w:history="1">
        <w:r w:rsidRPr="00527424">
          <w:rPr>
            <w:sz w:val="18"/>
            <w:szCs w:val="18"/>
            <w:lang w:val="fr-CH"/>
          </w:rPr>
          <w:t>valerie.locher@tn-ict.com</w:t>
        </w:r>
      </w:hyperlink>
    </w:p>
    <w:p w14:paraId="5309C0A6" w14:textId="77777777" w:rsidR="00264050" w:rsidRDefault="0096488F" w:rsidP="00264050">
      <w:pPr>
        <w:spacing w:line="240" w:lineRule="atLeast"/>
        <w:jc w:val="both"/>
        <w:rPr>
          <w:sz w:val="18"/>
          <w:szCs w:val="18"/>
          <w:lang w:val="de-CH"/>
        </w:rPr>
      </w:pPr>
      <w:hyperlink r:id="rId9" w:history="1">
        <w:r w:rsidR="00264050" w:rsidRPr="0011698B">
          <w:rPr>
            <w:rStyle w:val="Hyperlink"/>
            <w:sz w:val="18"/>
            <w:szCs w:val="18"/>
            <w:lang w:val="de-CH"/>
          </w:rPr>
          <w:t>www.tn-ict.com</w:t>
        </w:r>
      </w:hyperlink>
    </w:p>
    <w:p w14:paraId="3B985FE1" w14:textId="4ECE5AE3" w:rsidR="00447E86" w:rsidRPr="009C0041" w:rsidRDefault="00447E86" w:rsidP="0043073C">
      <w:pPr>
        <w:spacing w:line="240" w:lineRule="atLeast"/>
        <w:jc w:val="both"/>
        <w:rPr>
          <w:sz w:val="18"/>
          <w:szCs w:val="18"/>
          <w:lang w:val="fr-CH"/>
        </w:rPr>
      </w:pPr>
    </w:p>
    <w:p w14:paraId="5D819C4A" w14:textId="5055BD51" w:rsidR="00447E86" w:rsidRPr="009C0041" w:rsidRDefault="00447E86" w:rsidP="0043073C">
      <w:pPr>
        <w:spacing w:line="240" w:lineRule="atLeast"/>
        <w:jc w:val="both"/>
        <w:rPr>
          <w:sz w:val="18"/>
          <w:szCs w:val="18"/>
          <w:lang w:val="fr-CH"/>
        </w:rPr>
      </w:pPr>
    </w:p>
    <w:p w14:paraId="6575F521" w14:textId="2F54A9FE" w:rsidR="00447E86" w:rsidRPr="009C0041" w:rsidRDefault="00447E86" w:rsidP="0043073C">
      <w:pPr>
        <w:spacing w:line="240" w:lineRule="atLeast"/>
        <w:jc w:val="both"/>
        <w:rPr>
          <w:sz w:val="18"/>
          <w:szCs w:val="18"/>
          <w:lang w:val="fr-CH"/>
        </w:rPr>
      </w:pPr>
    </w:p>
    <w:sectPr w:rsidR="00447E86" w:rsidRPr="009C0041" w:rsidSect="00793075">
      <w:headerReference w:type="default" r:id="rId10"/>
      <w:footerReference w:type="default" r:id="rId11"/>
      <w:headerReference w:type="first" r:id="rId12"/>
      <w:footerReference w:type="first" r:id="rId13"/>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8E8ED" w14:textId="77777777" w:rsidR="00793075" w:rsidRDefault="00793075" w:rsidP="00F91D37">
      <w:r>
        <w:separator/>
      </w:r>
    </w:p>
  </w:endnote>
  <w:endnote w:type="continuationSeparator" w:id="0">
    <w:p w14:paraId="0E9AEDC3" w14:textId="77777777" w:rsidR="00793075" w:rsidRDefault="00793075"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D704E" w14:textId="77777777" w:rsidR="00264050" w:rsidRPr="00351E9A" w:rsidRDefault="00264050" w:rsidP="00264050">
    <w:pPr>
      <w:pStyle w:val="Fuzeile"/>
      <w:rPr>
        <w:color w:val="9B9B9B"/>
      </w:rPr>
    </w:pPr>
    <w:r w:rsidRPr="00351E9A">
      <w:rPr>
        <w:color w:val="9B9B9B"/>
      </w:rPr>
      <w:t>T&amp;N AG</w:t>
    </w:r>
    <w:r w:rsidRPr="00351E9A">
      <w:rPr>
        <w:color w:val="9B9B9B"/>
      </w:rPr>
      <w:tab/>
      <w:t>Dietlikon   Z</w:t>
    </w:r>
    <w:r>
      <w:rPr>
        <w:color w:val="9B9B9B"/>
      </w:rPr>
      <w:t>u</w:t>
    </w:r>
    <w:r w:rsidRPr="00351E9A">
      <w:rPr>
        <w:color w:val="9B9B9B"/>
      </w:rPr>
      <w:t>rich   Frauenfeld   Olten   B</w:t>
    </w:r>
    <w:r>
      <w:rPr>
        <w:color w:val="9B9B9B"/>
      </w:rPr>
      <w:t>âle</w:t>
    </w:r>
    <w:r w:rsidRPr="00351E9A">
      <w:rPr>
        <w:color w:val="9B9B9B"/>
      </w:rPr>
      <w:t>   Bussigny</w:t>
    </w:r>
    <w:r w:rsidRPr="00351E9A">
      <w:rPr>
        <w:color w:val="9B9B9B"/>
      </w:rPr>
      <w:tab/>
      <w:t>tn-ict.com   info@tn-ict.com</w:t>
    </w:r>
  </w:p>
  <w:p w14:paraId="4F0911A7" w14:textId="437BAF78" w:rsidR="00870017" w:rsidRPr="00264050" w:rsidRDefault="00264050" w:rsidP="00264050">
    <w:pPr>
      <w:pStyle w:val="Fuzeile"/>
      <w:rPr>
        <w:color w:val="9B9B9B"/>
      </w:rPr>
    </w:pPr>
    <w:r w:rsidRPr="00351E9A">
      <w:rPr>
        <w:color w:val="9B9B9B"/>
      </w:rPr>
      <w:t>T&amp;N GmbH</w:t>
    </w:r>
    <w:r w:rsidRPr="00351E9A">
      <w:rPr>
        <w:color w:val="9B9B9B"/>
      </w:rPr>
      <w:tab/>
    </w:r>
    <w:r>
      <w:rPr>
        <w:color w:val="9B9B9B"/>
      </w:rPr>
      <w:t>Vienne</w:t>
    </w:r>
    <w:r w:rsidRPr="00351E9A">
      <w:rPr>
        <w:color w:val="9B9B9B"/>
      </w:rPr>
      <w:t>   Traun   Innsbruck   Klagenfurt</w:t>
    </w:r>
    <w:r w:rsidRPr="00351E9A">
      <w:rPr>
        <w:color w:val="9B9B9B"/>
      </w:rPr>
      <w:tab/>
    </w:r>
    <w:r>
      <w:rPr>
        <w:color w:val="9B9B9B"/>
      </w:rPr>
      <w:t>Suisse</w:t>
    </w:r>
    <w:r w:rsidRPr="00341A90">
      <w:rPr>
        <w:color w:val="9B9B9B"/>
      </w:rPr>
      <w:t xml:space="preserve"> +41 44 835 36 36 / </w:t>
    </w:r>
    <w:r>
      <w:rPr>
        <w:color w:val="9B9B9B"/>
      </w:rPr>
      <w:t xml:space="preserve">Autriche </w:t>
    </w:r>
    <w:r w:rsidRPr="00341A90">
      <w:rPr>
        <w:color w:val="9B9B9B"/>
      </w:rPr>
      <w:t>+43 50 33 77 0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BE4DC" w14:textId="00E96553" w:rsidR="00264050" w:rsidRPr="00351E9A" w:rsidRDefault="00264050" w:rsidP="00264050">
    <w:pPr>
      <w:pStyle w:val="Fuzeile"/>
      <w:rPr>
        <w:color w:val="9B9B9B"/>
      </w:rPr>
    </w:pPr>
    <w:r w:rsidRPr="00351E9A">
      <w:rPr>
        <w:color w:val="9B9B9B"/>
      </w:rPr>
      <w:t>T&amp;N AG</w:t>
    </w:r>
    <w:r w:rsidRPr="00351E9A">
      <w:rPr>
        <w:color w:val="9B9B9B"/>
      </w:rPr>
      <w:tab/>
      <w:t>Dietlikon   Z</w:t>
    </w:r>
    <w:r>
      <w:rPr>
        <w:color w:val="9B9B9B"/>
      </w:rPr>
      <w:t>u</w:t>
    </w:r>
    <w:r w:rsidRPr="00351E9A">
      <w:rPr>
        <w:color w:val="9B9B9B"/>
      </w:rPr>
      <w:t>rich   Frauenfeld   Olten   B</w:t>
    </w:r>
    <w:r>
      <w:rPr>
        <w:color w:val="9B9B9B"/>
      </w:rPr>
      <w:t>âle</w:t>
    </w:r>
    <w:r w:rsidRPr="00351E9A">
      <w:rPr>
        <w:color w:val="9B9B9B"/>
      </w:rPr>
      <w:t>   Bussigny</w:t>
    </w:r>
    <w:r w:rsidRPr="00351E9A">
      <w:rPr>
        <w:color w:val="9B9B9B"/>
      </w:rPr>
      <w:tab/>
      <w:t>tn-ict.com   info@tn-ict.com</w:t>
    </w:r>
  </w:p>
  <w:p w14:paraId="0539014F" w14:textId="18E002D5" w:rsidR="005C51C9" w:rsidRPr="00264050" w:rsidRDefault="00264050" w:rsidP="00264050">
    <w:pPr>
      <w:pStyle w:val="Fuzeile"/>
      <w:rPr>
        <w:color w:val="9B9B9B"/>
      </w:rPr>
    </w:pPr>
    <w:r w:rsidRPr="00351E9A">
      <w:rPr>
        <w:color w:val="9B9B9B"/>
      </w:rPr>
      <w:t>T&amp;N GmbH</w:t>
    </w:r>
    <w:r w:rsidRPr="00351E9A">
      <w:rPr>
        <w:color w:val="9B9B9B"/>
      </w:rPr>
      <w:tab/>
    </w:r>
    <w:r>
      <w:rPr>
        <w:color w:val="9B9B9B"/>
      </w:rPr>
      <w:t>Vienne</w:t>
    </w:r>
    <w:r w:rsidRPr="00351E9A">
      <w:rPr>
        <w:color w:val="9B9B9B"/>
      </w:rPr>
      <w:t>   Traun   Innsbruck   Klagenfurt</w:t>
    </w:r>
    <w:r w:rsidRPr="00351E9A">
      <w:rPr>
        <w:color w:val="9B9B9B"/>
      </w:rPr>
      <w:tab/>
    </w:r>
    <w:r>
      <w:rPr>
        <w:color w:val="9B9B9B"/>
      </w:rPr>
      <w:t>Suisse</w:t>
    </w:r>
    <w:r w:rsidRPr="00341A90">
      <w:rPr>
        <w:color w:val="9B9B9B"/>
      </w:rPr>
      <w:t xml:space="preserve"> +41 44 835 36 36 / </w:t>
    </w:r>
    <w:r>
      <w:rPr>
        <w:color w:val="9B9B9B"/>
      </w:rPr>
      <w:t xml:space="preserve">Autriche </w:t>
    </w:r>
    <w:r w:rsidRPr="00341A9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4D803" w14:textId="77777777" w:rsidR="00793075" w:rsidRDefault="00793075" w:rsidP="00F91D37">
      <w:r>
        <w:separator/>
      </w:r>
    </w:p>
  </w:footnote>
  <w:footnote w:type="continuationSeparator" w:id="0">
    <w:p w14:paraId="2D73A4A4" w14:textId="77777777" w:rsidR="00793075" w:rsidRDefault="00793075"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6B1C6F"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fldSimple w:instr=" NUMPAGES   \* MERGEFORMAT ">
      <w:r w:rsidR="001721E5">
        <w:t>1</w:t>
      </w:r>
    </w:fldSimple>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1A9A64"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73181359">
    <w:abstractNumId w:val="9"/>
  </w:num>
  <w:num w:numId="2" w16cid:durableId="209153657">
    <w:abstractNumId w:val="7"/>
  </w:num>
  <w:num w:numId="3" w16cid:durableId="1593003517">
    <w:abstractNumId w:val="6"/>
  </w:num>
  <w:num w:numId="4" w16cid:durableId="1486824165">
    <w:abstractNumId w:val="5"/>
  </w:num>
  <w:num w:numId="5" w16cid:durableId="1807120571">
    <w:abstractNumId w:val="4"/>
  </w:num>
  <w:num w:numId="6" w16cid:durableId="65568449">
    <w:abstractNumId w:val="8"/>
  </w:num>
  <w:num w:numId="7" w16cid:durableId="1322003021">
    <w:abstractNumId w:val="3"/>
  </w:num>
  <w:num w:numId="8" w16cid:durableId="1818918785">
    <w:abstractNumId w:val="2"/>
  </w:num>
  <w:num w:numId="9" w16cid:durableId="2145997125">
    <w:abstractNumId w:val="1"/>
  </w:num>
  <w:num w:numId="10" w16cid:durableId="1456873613">
    <w:abstractNumId w:val="0"/>
  </w:num>
  <w:num w:numId="11" w16cid:durableId="1815753165">
    <w:abstractNumId w:val="23"/>
  </w:num>
  <w:num w:numId="12" w16cid:durableId="1321959254">
    <w:abstractNumId w:val="17"/>
  </w:num>
  <w:num w:numId="13" w16cid:durableId="334380919">
    <w:abstractNumId w:val="14"/>
  </w:num>
  <w:num w:numId="14" w16cid:durableId="783036731">
    <w:abstractNumId w:val="25"/>
  </w:num>
  <w:num w:numId="15" w16cid:durableId="1275988645">
    <w:abstractNumId w:val="24"/>
  </w:num>
  <w:num w:numId="16" w16cid:durableId="1053967978">
    <w:abstractNumId w:val="10"/>
  </w:num>
  <w:num w:numId="17" w16cid:durableId="729040929">
    <w:abstractNumId w:val="15"/>
  </w:num>
  <w:num w:numId="18" w16cid:durableId="828717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5435151">
    <w:abstractNumId w:val="22"/>
  </w:num>
  <w:num w:numId="20" w16cid:durableId="1535582230">
    <w:abstractNumId w:val="13"/>
  </w:num>
  <w:num w:numId="21" w16cid:durableId="1091506472">
    <w:abstractNumId w:val="20"/>
  </w:num>
  <w:num w:numId="22" w16cid:durableId="1254045006">
    <w:abstractNumId w:val="19"/>
  </w:num>
  <w:num w:numId="23" w16cid:durableId="502404442">
    <w:abstractNumId w:val="11"/>
  </w:num>
  <w:num w:numId="24" w16cid:durableId="2110470719">
    <w:abstractNumId w:val="16"/>
  </w:num>
  <w:num w:numId="25" w16cid:durableId="105855189">
    <w:abstractNumId w:val="21"/>
  </w:num>
  <w:num w:numId="26" w16cid:durableId="242221095">
    <w:abstractNumId w:val="18"/>
  </w:num>
  <w:num w:numId="27" w16cid:durableId="13473199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CH" w:vendorID="64" w:dllVersion="0" w:nlCheck="1" w:checkStyle="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12931"/>
    <w:rsid w:val="00025CEC"/>
    <w:rsid w:val="00025FE2"/>
    <w:rsid w:val="000266B7"/>
    <w:rsid w:val="00032815"/>
    <w:rsid w:val="00032B92"/>
    <w:rsid w:val="000409C8"/>
    <w:rsid w:val="000411EF"/>
    <w:rsid w:val="00041700"/>
    <w:rsid w:val="0005172C"/>
    <w:rsid w:val="00061A3B"/>
    <w:rsid w:val="00063BC2"/>
    <w:rsid w:val="00067D00"/>
    <w:rsid w:val="000701F1"/>
    <w:rsid w:val="00071780"/>
    <w:rsid w:val="00071E82"/>
    <w:rsid w:val="000757BE"/>
    <w:rsid w:val="00096E8E"/>
    <w:rsid w:val="000A1884"/>
    <w:rsid w:val="000A634B"/>
    <w:rsid w:val="000B4913"/>
    <w:rsid w:val="000B595D"/>
    <w:rsid w:val="000B5F2D"/>
    <w:rsid w:val="000B7809"/>
    <w:rsid w:val="000C49C1"/>
    <w:rsid w:val="000C755E"/>
    <w:rsid w:val="000D1743"/>
    <w:rsid w:val="000D196C"/>
    <w:rsid w:val="000D1BB6"/>
    <w:rsid w:val="000D3247"/>
    <w:rsid w:val="000D7B3B"/>
    <w:rsid w:val="000E756F"/>
    <w:rsid w:val="0010021F"/>
    <w:rsid w:val="00102345"/>
    <w:rsid w:val="00104D58"/>
    <w:rsid w:val="00105C46"/>
    <w:rsid w:val="00106688"/>
    <w:rsid w:val="00107F09"/>
    <w:rsid w:val="001134C7"/>
    <w:rsid w:val="00113CB8"/>
    <w:rsid w:val="0012151C"/>
    <w:rsid w:val="00126328"/>
    <w:rsid w:val="00136FC5"/>
    <w:rsid w:val="001375AB"/>
    <w:rsid w:val="00144122"/>
    <w:rsid w:val="00154677"/>
    <w:rsid w:val="00167916"/>
    <w:rsid w:val="00171870"/>
    <w:rsid w:val="00171FE4"/>
    <w:rsid w:val="001721E5"/>
    <w:rsid w:val="001957AD"/>
    <w:rsid w:val="001A2AFD"/>
    <w:rsid w:val="001B2A12"/>
    <w:rsid w:val="001B4242"/>
    <w:rsid w:val="001E04F0"/>
    <w:rsid w:val="001F2368"/>
    <w:rsid w:val="001F4A7E"/>
    <w:rsid w:val="001F4B8C"/>
    <w:rsid w:val="00201CA0"/>
    <w:rsid w:val="002043EA"/>
    <w:rsid w:val="00215582"/>
    <w:rsid w:val="0022685B"/>
    <w:rsid w:val="0023205B"/>
    <w:rsid w:val="00253C9C"/>
    <w:rsid w:val="0025644A"/>
    <w:rsid w:val="00260951"/>
    <w:rsid w:val="00264050"/>
    <w:rsid w:val="00267F71"/>
    <w:rsid w:val="002726D9"/>
    <w:rsid w:val="00282F92"/>
    <w:rsid w:val="00284D3B"/>
    <w:rsid w:val="002902DE"/>
    <w:rsid w:val="00290E37"/>
    <w:rsid w:val="00294A1C"/>
    <w:rsid w:val="002A1743"/>
    <w:rsid w:val="002A4428"/>
    <w:rsid w:val="002B0BA9"/>
    <w:rsid w:val="002C402C"/>
    <w:rsid w:val="002C4A13"/>
    <w:rsid w:val="002D0077"/>
    <w:rsid w:val="002D099E"/>
    <w:rsid w:val="002D0CAC"/>
    <w:rsid w:val="002D272F"/>
    <w:rsid w:val="002D38AE"/>
    <w:rsid w:val="002E5F67"/>
    <w:rsid w:val="002F06AA"/>
    <w:rsid w:val="002F3509"/>
    <w:rsid w:val="002F6048"/>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A1A88"/>
    <w:rsid w:val="003A1F09"/>
    <w:rsid w:val="003B5158"/>
    <w:rsid w:val="003C083A"/>
    <w:rsid w:val="003C3D32"/>
    <w:rsid w:val="003D0FAA"/>
    <w:rsid w:val="003D4E7A"/>
    <w:rsid w:val="003D7015"/>
    <w:rsid w:val="003E2287"/>
    <w:rsid w:val="003F1A56"/>
    <w:rsid w:val="00402B11"/>
    <w:rsid w:val="00403B6E"/>
    <w:rsid w:val="004125E5"/>
    <w:rsid w:val="00414D72"/>
    <w:rsid w:val="0043073C"/>
    <w:rsid w:val="004377B9"/>
    <w:rsid w:val="0044542C"/>
    <w:rsid w:val="00447E86"/>
    <w:rsid w:val="00450460"/>
    <w:rsid w:val="00452D49"/>
    <w:rsid w:val="00486DBB"/>
    <w:rsid w:val="00490582"/>
    <w:rsid w:val="0049194A"/>
    <w:rsid w:val="004929C0"/>
    <w:rsid w:val="00494FD7"/>
    <w:rsid w:val="00495F83"/>
    <w:rsid w:val="004A039B"/>
    <w:rsid w:val="004A250E"/>
    <w:rsid w:val="004A66ED"/>
    <w:rsid w:val="004B0FDB"/>
    <w:rsid w:val="004C1329"/>
    <w:rsid w:val="004C3880"/>
    <w:rsid w:val="004C47BE"/>
    <w:rsid w:val="004D0F2F"/>
    <w:rsid w:val="004D179F"/>
    <w:rsid w:val="004D5B31"/>
    <w:rsid w:val="004E79F1"/>
    <w:rsid w:val="004F0411"/>
    <w:rsid w:val="004F095C"/>
    <w:rsid w:val="004F4D9A"/>
    <w:rsid w:val="00500294"/>
    <w:rsid w:val="00502175"/>
    <w:rsid w:val="00525B02"/>
    <w:rsid w:val="00525D71"/>
    <w:rsid w:val="00526C93"/>
    <w:rsid w:val="0053441D"/>
    <w:rsid w:val="00534946"/>
    <w:rsid w:val="00535EA2"/>
    <w:rsid w:val="00536CEB"/>
    <w:rsid w:val="00537410"/>
    <w:rsid w:val="00550787"/>
    <w:rsid w:val="00552F42"/>
    <w:rsid w:val="005556E0"/>
    <w:rsid w:val="00586F13"/>
    <w:rsid w:val="00591832"/>
    <w:rsid w:val="00592841"/>
    <w:rsid w:val="005A23D6"/>
    <w:rsid w:val="005A357F"/>
    <w:rsid w:val="005A38E8"/>
    <w:rsid w:val="005A41E1"/>
    <w:rsid w:val="005B28E3"/>
    <w:rsid w:val="005B4DEC"/>
    <w:rsid w:val="005B6FD0"/>
    <w:rsid w:val="005C4AB5"/>
    <w:rsid w:val="005C51C9"/>
    <w:rsid w:val="005C6148"/>
    <w:rsid w:val="005E0879"/>
    <w:rsid w:val="005E1A82"/>
    <w:rsid w:val="005F46DD"/>
    <w:rsid w:val="006044D5"/>
    <w:rsid w:val="00604D1F"/>
    <w:rsid w:val="006068A8"/>
    <w:rsid w:val="00616F07"/>
    <w:rsid w:val="00622FDC"/>
    <w:rsid w:val="00625020"/>
    <w:rsid w:val="00642F26"/>
    <w:rsid w:val="00645BBB"/>
    <w:rsid w:val="0065274C"/>
    <w:rsid w:val="00655FA0"/>
    <w:rsid w:val="00675DBD"/>
    <w:rsid w:val="00686D14"/>
    <w:rsid w:val="00687ED7"/>
    <w:rsid w:val="00693D2F"/>
    <w:rsid w:val="006B5C52"/>
    <w:rsid w:val="006C144C"/>
    <w:rsid w:val="006C23DE"/>
    <w:rsid w:val="006C590A"/>
    <w:rsid w:val="006C6B34"/>
    <w:rsid w:val="006E0F4E"/>
    <w:rsid w:val="006E381D"/>
    <w:rsid w:val="006E4AF1"/>
    <w:rsid w:val="006E562E"/>
    <w:rsid w:val="006E6943"/>
    <w:rsid w:val="006E7A60"/>
    <w:rsid w:val="006F0345"/>
    <w:rsid w:val="006F0469"/>
    <w:rsid w:val="007040B6"/>
    <w:rsid w:val="00705076"/>
    <w:rsid w:val="00710156"/>
    <w:rsid w:val="00711147"/>
    <w:rsid w:val="00712BCD"/>
    <w:rsid w:val="0071560B"/>
    <w:rsid w:val="00722FA2"/>
    <w:rsid w:val="00726121"/>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843A4"/>
    <w:rsid w:val="00793075"/>
    <w:rsid w:val="00793446"/>
    <w:rsid w:val="00796CEE"/>
    <w:rsid w:val="0079727A"/>
    <w:rsid w:val="007C0B2A"/>
    <w:rsid w:val="007E0460"/>
    <w:rsid w:val="007E536E"/>
    <w:rsid w:val="00805D45"/>
    <w:rsid w:val="0080659D"/>
    <w:rsid w:val="00811431"/>
    <w:rsid w:val="0081496E"/>
    <w:rsid w:val="00830220"/>
    <w:rsid w:val="008414D7"/>
    <w:rsid w:val="00841B44"/>
    <w:rsid w:val="00857D8A"/>
    <w:rsid w:val="008669E8"/>
    <w:rsid w:val="00870017"/>
    <w:rsid w:val="008731A3"/>
    <w:rsid w:val="00883CC4"/>
    <w:rsid w:val="00891C2C"/>
    <w:rsid w:val="0089398F"/>
    <w:rsid w:val="008C4077"/>
    <w:rsid w:val="008C59FA"/>
    <w:rsid w:val="008D2464"/>
    <w:rsid w:val="008E3E22"/>
    <w:rsid w:val="00914410"/>
    <w:rsid w:val="009173D5"/>
    <w:rsid w:val="00924F09"/>
    <w:rsid w:val="00925BE5"/>
    <w:rsid w:val="00931BB2"/>
    <w:rsid w:val="0093619F"/>
    <w:rsid w:val="009427E5"/>
    <w:rsid w:val="009454B7"/>
    <w:rsid w:val="009613D8"/>
    <w:rsid w:val="00961B31"/>
    <w:rsid w:val="0096488F"/>
    <w:rsid w:val="00974275"/>
    <w:rsid w:val="009804FC"/>
    <w:rsid w:val="00984340"/>
    <w:rsid w:val="0098474B"/>
    <w:rsid w:val="00995CBA"/>
    <w:rsid w:val="0099678C"/>
    <w:rsid w:val="009A1579"/>
    <w:rsid w:val="009B0C96"/>
    <w:rsid w:val="009B307C"/>
    <w:rsid w:val="009B59E8"/>
    <w:rsid w:val="009C0041"/>
    <w:rsid w:val="009C222B"/>
    <w:rsid w:val="009C55E7"/>
    <w:rsid w:val="009C67A8"/>
    <w:rsid w:val="009C7584"/>
    <w:rsid w:val="009D201B"/>
    <w:rsid w:val="009D5D9C"/>
    <w:rsid w:val="009E2171"/>
    <w:rsid w:val="009F514B"/>
    <w:rsid w:val="00A06F53"/>
    <w:rsid w:val="00A211F7"/>
    <w:rsid w:val="00A420E4"/>
    <w:rsid w:val="00A43EDD"/>
    <w:rsid w:val="00A5176C"/>
    <w:rsid w:val="00A5451D"/>
    <w:rsid w:val="00A54BC5"/>
    <w:rsid w:val="00A55C83"/>
    <w:rsid w:val="00A57815"/>
    <w:rsid w:val="00A62F82"/>
    <w:rsid w:val="00A62FAD"/>
    <w:rsid w:val="00A70CDC"/>
    <w:rsid w:val="00A7133D"/>
    <w:rsid w:val="00A71851"/>
    <w:rsid w:val="00A72723"/>
    <w:rsid w:val="00A83AB4"/>
    <w:rsid w:val="00AA56D2"/>
    <w:rsid w:val="00AA7E6C"/>
    <w:rsid w:val="00AB79F5"/>
    <w:rsid w:val="00AC2D5B"/>
    <w:rsid w:val="00AC4883"/>
    <w:rsid w:val="00AC742F"/>
    <w:rsid w:val="00AD195A"/>
    <w:rsid w:val="00AD36B2"/>
    <w:rsid w:val="00AD5B56"/>
    <w:rsid w:val="00AE2625"/>
    <w:rsid w:val="00AF47AE"/>
    <w:rsid w:val="00AF7CA8"/>
    <w:rsid w:val="00B031F2"/>
    <w:rsid w:val="00B11A9B"/>
    <w:rsid w:val="00B2380F"/>
    <w:rsid w:val="00B24B2A"/>
    <w:rsid w:val="00B32ABB"/>
    <w:rsid w:val="00B32CC4"/>
    <w:rsid w:val="00B40C04"/>
    <w:rsid w:val="00B41FD3"/>
    <w:rsid w:val="00B426D3"/>
    <w:rsid w:val="00B429A3"/>
    <w:rsid w:val="00B42E66"/>
    <w:rsid w:val="00B431DE"/>
    <w:rsid w:val="00B452C0"/>
    <w:rsid w:val="00B53BA6"/>
    <w:rsid w:val="00B62AD9"/>
    <w:rsid w:val="00B6434A"/>
    <w:rsid w:val="00B70D03"/>
    <w:rsid w:val="00B76C04"/>
    <w:rsid w:val="00B803E7"/>
    <w:rsid w:val="00B82E14"/>
    <w:rsid w:val="00B94F62"/>
    <w:rsid w:val="00BA4DDE"/>
    <w:rsid w:val="00BC3773"/>
    <w:rsid w:val="00BC655F"/>
    <w:rsid w:val="00BD344E"/>
    <w:rsid w:val="00BD6FE2"/>
    <w:rsid w:val="00BE0118"/>
    <w:rsid w:val="00BE035A"/>
    <w:rsid w:val="00BE1E62"/>
    <w:rsid w:val="00BE6D63"/>
    <w:rsid w:val="00BF495E"/>
    <w:rsid w:val="00BF7052"/>
    <w:rsid w:val="00C05FAB"/>
    <w:rsid w:val="00C12753"/>
    <w:rsid w:val="00C129CD"/>
    <w:rsid w:val="00C14AF4"/>
    <w:rsid w:val="00C26C2D"/>
    <w:rsid w:val="00C3674D"/>
    <w:rsid w:val="00C43EDE"/>
    <w:rsid w:val="00C44A2C"/>
    <w:rsid w:val="00C454D8"/>
    <w:rsid w:val="00C51D2F"/>
    <w:rsid w:val="00C76178"/>
    <w:rsid w:val="00C7712F"/>
    <w:rsid w:val="00C771C5"/>
    <w:rsid w:val="00C77C9B"/>
    <w:rsid w:val="00C90EBB"/>
    <w:rsid w:val="00C95FCE"/>
    <w:rsid w:val="00CA348A"/>
    <w:rsid w:val="00CB1408"/>
    <w:rsid w:val="00CB2CE6"/>
    <w:rsid w:val="00CC1383"/>
    <w:rsid w:val="00CF08BB"/>
    <w:rsid w:val="00CF1E53"/>
    <w:rsid w:val="00CF76D0"/>
    <w:rsid w:val="00D052B0"/>
    <w:rsid w:val="00D14D33"/>
    <w:rsid w:val="00D150C2"/>
    <w:rsid w:val="00D15FAE"/>
    <w:rsid w:val="00D17F89"/>
    <w:rsid w:val="00D30E68"/>
    <w:rsid w:val="00D43AED"/>
    <w:rsid w:val="00D47A54"/>
    <w:rsid w:val="00D47B01"/>
    <w:rsid w:val="00D57397"/>
    <w:rsid w:val="00D61996"/>
    <w:rsid w:val="00D63D6C"/>
    <w:rsid w:val="00D654CD"/>
    <w:rsid w:val="00D9415C"/>
    <w:rsid w:val="00DA469E"/>
    <w:rsid w:val="00DA4A7C"/>
    <w:rsid w:val="00DB0EC7"/>
    <w:rsid w:val="00DB7675"/>
    <w:rsid w:val="00DC48A2"/>
    <w:rsid w:val="00DC6BA8"/>
    <w:rsid w:val="00DD254C"/>
    <w:rsid w:val="00DD4222"/>
    <w:rsid w:val="00DD45A3"/>
    <w:rsid w:val="00DE1DAF"/>
    <w:rsid w:val="00DF757D"/>
    <w:rsid w:val="00E005EB"/>
    <w:rsid w:val="00E00BFF"/>
    <w:rsid w:val="00E0585C"/>
    <w:rsid w:val="00E07AD0"/>
    <w:rsid w:val="00E14CD2"/>
    <w:rsid w:val="00E20207"/>
    <w:rsid w:val="00E2181C"/>
    <w:rsid w:val="00E22CF4"/>
    <w:rsid w:val="00E2403B"/>
    <w:rsid w:val="00E25DCD"/>
    <w:rsid w:val="00E269E1"/>
    <w:rsid w:val="00E42CAF"/>
    <w:rsid w:val="00E45F13"/>
    <w:rsid w:val="00E510BC"/>
    <w:rsid w:val="00E52BA4"/>
    <w:rsid w:val="00E5678B"/>
    <w:rsid w:val="00E575F4"/>
    <w:rsid w:val="00E61256"/>
    <w:rsid w:val="00E6277D"/>
    <w:rsid w:val="00E73CB2"/>
    <w:rsid w:val="00E761B1"/>
    <w:rsid w:val="00E80B97"/>
    <w:rsid w:val="00E8197B"/>
    <w:rsid w:val="00E839BA"/>
    <w:rsid w:val="00E8428A"/>
    <w:rsid w:val="00E92ADE"/>
    <w:rsid w:val="00E966D6"/>
    <w:rsid w:val="00EA59B8"/>
    <w:rsid w:val="00EA5A01"/>
    <w:rsid w:val="00EB1ED1"/>
    <w:rsid w:val="00EB395D"/>
    <w:rsid w:val="00EB47AE"/>
    <w:rsid w:val="00EC2DF9"/>
    <w:rsid w:val="00ED58F8"/>
    <w:rsid w:val="00EE6E36"/>
    <w:rsid w:val="00EF5683"/>
    <w:rsid w:val="00F016BC"/>
    <w:rsid w:val="00F02461"/>
    <w:rsid w:val="00F0660B"/>
    <w:rsid w:val="00F123AE"/>
    <w:rsid w:val="00F15657"/>
    <w:rsid w:val="00F16C91"/>
    <w:rsid w:val="00F32B93"/>
    <w:rsid w:val="00F42FB2"/>
    <w:rsid w:val="00F5551A"/>
    <w:rsid w:val="00F60870"/>
    <w:rsid w:val="00F73331"/>
    <w:rsid w:val="00F75798"/>
    <w:rsid w:val="00F759C9"/>
    <w:rsid w:val="00F804C8"/>
    <w:rsid w:val="00F805B6"/>
    <w:rsid w:val="00F87174"/>
    <w:rsid w:val="00F91D37"/>
    <w:rsid w:val="00F929E9"/>
    <w:rsid w:val="00F9377E"/>
    <w:rsid w:val="00F9610D"/>
    <w:rsid w:val="00FA31D8"/>
    <w:rsid w:val="00FA7A3D"/>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unhideWhenUsed/>
    <w:rsid w:val="005A23D6"/>
  </w:style>
  <w:style w:type="character" w:customStyle="1" w:styleId="KommentartextZchn">
    <w:name w:val="Kommentartext Zchn"/>
    <w:basedOn w:val="Absatz-Standardschriftart"/>
    <w:link w:val="Kommentartext"/>
    <w:uiPriority w:val="99"/>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447E86"/>
    <w:rPr>
      <w:color w:val="605E5C"/>
      <w:shd w:val="clear" w:color="auto" w:fill="E1DFDD"/>
    </w:rPr>
  </w:style>
  <w:style w:type="paragraph" w:styleId="berarbeitung">
    <w:name w:val="Revision"/>
    <w:hidden/>
    <w:uiPriority w:val="99"/>
    <w:semiHidden/>
    <w:rsid w:val="00E92ADE"/>
    <w:pPr>
      <w:spacing w:line="240" w:lineRule="auto"/>
    </w:pPr>
    <w:rPr>
      <w:rFonts w:ascii="Arial" w:eastAsia="Times New Roman" w:hAnsi="Arial" w:cs="Arial"/>
      <w:sz w:val="20"/>
      <w:szCs w:val="20"/>
      <w:lang w:val="de-DE" w:eastAsia="de-DE"/>
    </w:rPr>
  </w:style>
  <w:style w:type="character" w:styleId="Hervorhebung">
    <w:name w:val="Emphasis"/>
    <w:basedOn w:val="Absatz-Standardschriftart"/>
    <w:uiPriority w:val="20"/>
    <w:qFormat/>
    <w:rsid w:val="009B307C"/>
    <w:rPr>
      <w:i/>
      <w:iCs/>
    </w:rPr>
  </w:style>
  <w:style w:type="paragraph" w:customStyle="1" w:styleId="Fliesstext">
    <w:name w:val="Fliesstext"/>
    <w:basedOn w:val="Standard"/>
    <w:link w:val="FliesstextZchn"/>
    <w:qFormat/>
    <w:rsid w:val="00105C46"/>
    <w:pPr>
      <w:widowControl/>
      <w:spacing w:before="120" w:after="120" w:line="260" w:lineRule="atLeast"/>
      <w:jc w:val="both"/>
    </w:pPr>
    <w:rPr>
      <w:rFonts w:cs="Times New Roman"/>
      <w:lang w:val="en-US"/>
    </w:rPr>
  </w:style>
  <w:style w:type="character" w:customStyle="1" w:styleId="FliesstextZchn">
    <w:name w:val="Fliesstext Zchn"/>
    <w:basedOn w:val="Absatz-Standardschriftart"/>
    <w:link w:val="Fliesstext"/>
    <w:rsid w:val="00105C46"/>
    <w:rPr>
      <w:rFonts w:ascii="Arial" w:eastAsia="Times New Roman" w:hAnsi="Arial"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515A2DA8-C025-401B-8498-D7EABDFF1661}">
  <ds:schemaRefs>
    <ds:schemaRef ds:uri="http://schemas.openxmlformats.org/officeDocument/2006/bibliography"/>
  </ds:schemaRefs>
</ds:datastoreItem>
</file>

<file path=docMetadata/LabelInfo.xml><?xml version="1.0" encoding="utf-8"?>
<clbl:labelList xmlns:clbl="http://schemas.microsoft.com/office/2020/mipLabelMetadata">
  <clbl:label id="{16e24807-0db4-4e38-914d-96f6fdcea255}" enabled="1" method="Standard" siteId="{752c5f95-049b-465c-8b7f-a2ce880d3df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3449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7</cp:revision>
  <cp:lastPrinted>2020-06-10T06:32:00Z</cp:lastPrinted>
  <dcterms:created xsi:type="dcterms:W3CDTF">2024-05-22T05:05:00Z</dcterms:created>
  <dcterms:modified xsi:type="dcterms:W3CDTF">2024-05-24T05:30:00Z</dcterms:modified>
</cp:coreProperties>
</file>